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834" w14:textId="36CEB9B9" w:rsidR="0052357A" w:rsidRPr="0052357A" w:rsidRDefault="00B22E5A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SPORTICO SPEECH, KIAWAH, SOUTH CAROLINA</w:t>
      </w:r>
    </w:p>
    <w:p w14:paraId="1BDBEDAA" w14:textId="22E18AF7" w:rsidR="0052357A" w:rsidRPr="0052357A" w:rsidRDefault="00B22E5A" w:rsidP="0052357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32"/>
          <w:szCs w:val="32"/>
        </w:rPr>
      </w:pPr>
      <w:r>
        <w:rPr>
          <w:rFonts w:eastAsia="EB Garamond ExtraBold"/>
          <w:b/>
          <w:bCs/>
          <w:smallCaps/>
          <w:color w:val="980000"/>
          <w:sz w:val="32"/>
          <w:szCs w:val="32"/>
        </w:rPr>
        <w:t>11 APRIL</w:t>
      </w:r>
      <w:r w:rsidR="007B308F">
        <w:rPr>
          <w:rFonts w:eastAsia="EB Garamond ExtraBold"/>
          <w:b/>
          <w:bCs/>
          <w:smallCaps/>
          <w:color w:val="980000"/>
          <w:sz w:val="32"/>
          <w:szCs w:val="32"/>
        </w:rPr>
        <w:t xml:space="preserve"> </w:t>
      </w:r>
      <w:r w:rsidR="0052357A" w:rsidRPr="0052357A">
        <w:rPr>
          <w:rFonts w:eastAsia="EB Garamond ExtraBold"/>
          <w:b/>
          <w:bCs/>
          <w:smallCaps/>
          <w:color w:val="980000"/>
          <w:sz w:val="32"/>
          <w:szCs w:val="32"/>
        </w:rPr>
        <w:t>2023</w:t>
      </w:r>
    </w:p>
    <w:p w14:paraId="5F396673" w14:textId="7794CE7B" w:rsidR="0052357A" w:rsidRDefault="0052357A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2C24710" w14:textId="77777777" w:rsidR="00C064EF" w:rsidRPr="0052357A" w:rsidRDefault="00C064EF" w:rsidP="0052357A">
      <w:pPr>
        <w:tabs>
          <w:tab w:val="left" w:pos="1134"/>
          <w:tab w:val="right" w:pos="8789"/>
        </w:tabs>
        <w:rPr>
          <w:rFonts w:eastAsia="EB Garamond ExtraBold"/>
          <w:smallCaps/>
          <w:color w:val="980000"/>
        </w:rPr>
      </w:pPr>
    </w:p>
    <w:p w14:paraId="2FB0DAF8" w14:textId="26D50082" w:rsidR="0052357A" w:rsidRPr="0052357A" w:rsidRDefault="00EC642A" w:rsidP="0052357A">
      <w:pPr>
        <w:tabs>
          <w:tab w:val="left" w:pos="1134"/>
          <w:tab w:val="right" w:pos="8789"/>
        </w:tabs>
        <w:rPr>
          <w:rFonts w:eastAsia="EB Garamond"/>
          <w:b/>
          <w:bCs/>
          <w:sz w:val="28"/>
          <w:szCs w:val="28"/>
        </w:rPr>
      </w:pPr>
      <w:r>
        <w:rPr>
          <w:rFonts w:eastAsia="EB Garamond ExtraBold"/>
          <w:b/>
          <w:bCs/>
          <w:smallCaps/>
          <w:color w:val="980000"/>
          <w:sz w:val="28"/>
          <w:szCs w:val="28"/>
        </w:rPr>
        <w:t>MONDAY 10 APRIL</w:t>
      </w:r>
    </w:p>
    <w:p w14:paraId="2ECD31F7" w14:textId="77777777" w:rsidR="0052357A" w:rsidRPr="0052357A" w:rsidRDefault="0052357A" w:rsidP="00CA21D0">
      <w:pPr>
        <w:tabs>
          <w:tab w:val="right" w:pos="8789"/>
        </w:tabs>
        <w:rPr>
          <w:rFonts w:eastAsia="EB Garamond"/>
        </w:rPr>
      </w:pPr>
    </w:p>
    <w:p w14:paraId="712884A9" w14:textId="20440EFA" w:rsidR="003D6C9F" w:rsidRDefault="00696C00" w:rsidP="003D6C9F">
      <w:pPr>
        <w:tabs>
          <w:tab w:val="left" w:pos="1134"/>
          <w:tab w:val="right" w:pos="8789"/>
        </w:tabs>
        <w:rPr>
          <w:rFonts w:eastAsia="EB Garamond"/>
          <w:i/>
          <w:iCs/>
        </w:rPr>
      </w:pPr>
      <w:r>
        <w:rPr>
          <w:rFonts w:eastAsia="EB Garamond"/>
        </w:rPr>
        <w:t>0930</w:t>
      </w:r>
      <w:r w:rsidR="00CD579A">
        <w:rPr>
          <w:rFonts w:eastAsia="EB Garamond"/>
        </w:rPr>
        <w:tab/>
        <w:t>Depart</w:t>
      </w:r>
      <w:r>
        <w:rPr>
          <w:rFonts w:eastAsia="EB Garamond"/>
        </w:rPr>
        <w:t xml:space="preserve"> on BA</w:t>
      </w:r>
      <w:r w:rsidR="00062904">
        <w:rPr>
          <w:rFonts w:eastAsia="EB Garamond"/>
        </w:rPr>
        <w:t>1596</w:t>
      </w:r>
      <w:r w:rsidR="00CD579A">
        <w:rPr>
          <w:rFonts w:eastAsia="EB Garamond"/>
        </w:rPr>
        <w:tab/>
      </w:r>
      <w:r w:rsidR="00CD579A" w:rsidRPr="00C24C38">
        <w:rPr>
          <w:rFonts w:eastAsia="EB Garamond"/>
          <w:i/>
          <w:iCs/>
        </w:rPr>
        <w:t xml:space="preserve">plane – </w:t>
      </w:r>
      <w:r w:rsidR="003D6C9F">
        <w:rPr>
          <w:rFonts w:eastAsia="EB Garamond"/>
          <w:i/>
          <w:iCs/>
        </w:rPr>
        <w:t>8</w:t>
      </w:r>
      <w:r w:rsidR="00CD579A" w:rsidRPr="00C24C38">
        <w:rPr>
          <w:rFonts w:eastAsia="EB Garamond"/>
          <w:i/>
          <w:iCs/>
        </w:rPr>
        <w:t>h</w:t>
      </w:r>
      <w:r w:rsidR="003D6C9F">
        <w:rPr>
          <w:rFonts w:eastAsia="EB Garamond"/>
          <w:i/>
          <w:iCs/>
        </w:rPr>
        <w:t xml:space="preserve"> 40m</w:t>
      </w:r>
    </w:p>
    <w:p w14:paraId="6DFF4098" w14:textId="745DF4C3" w:rsidR="003D6C9F" w:rsidRDefault="003D6C9F" w:rsidP="003D6C9F">
      <w:pPr>
        <w:tabs>
          <w:tab w:val="left" w:pos="1134"/>
          <w:tab w:val="right" w:pos="8789"/>
        </w:tabs>
        <w:rPr>
          <w:rFonts w:eastAsia="EB Garamond"/>
        </w:rPr>
      </w:pPr>
    </w:p>
    <w:p w14:paraId="5383CC42" w14:textId="3468B36A" w:rsidR="003D6C9F" w:rsidRPr="003D6C9F" w:rsidRDefault="003D6C9F" w:rsidP="003D6C9F">
      <w:pPr>
        <w:tabs>
          <w:tab w:val="left" w:pos="1134"/>
          <w:tab w:val="right" w:pos="8789"/>
        </w:tabs>
        <w:rPr>
          <w:rFonts w:eastAsia="EB Garamond"/>
        </w:rPr>
      </w:pPr>
      <w:r>
        <w:rPr>
          <w:rFonts w:eastAsia="EB Garamond"/>
        </w:rPr>
        <w:t>1315</w:t>
      </w:r>
      <w:r>
        <w:rPr>
          <w:rFonts w:eastAsia="EB Garamond"/>
        </w:rPr>
        <w:tab/>
        <w:t>Arrive Charlotte</w:t>
      </w:r>
      <w:r w:rsidR="00273C37">
        <w:rPr>
          <w:rFonts w:eastAsia="EB Garamond"/>
        </w:rPr>
        <w:t>, North Carolina</w:t>
      </w:r>
    </w:p>
    <w:p w14:paraId="012061B6" w14:textId="2FB7B9E8" w:rsidR="003D6C9F" w:rsidRDefault="003D6C9F"/>
    <w:p w14:paraId="68889C87" w14:textId="77777777" w:rsidR="00CD579A" w:rsidRPr="00CD579A" w:rsidRDefault="00CD579A" w:rsidP="00CD579A">
      <w:pPr>
        <w:tabs>
          <w:tab w:val="left" w:pos="1134"/>
          <w:tab w:val="right" w:pos="8789"/>
        </w:tabs>
        <w:rPr>
          <w:rFonts w:eastAsia="EB Garamond"/>
        </w:rPr>
      </w:pPr>
    </w:p>
    <w:p w14:paraId="6B4F80A6" w14:textId="77777777" w:rsidR="0095432C" w:rsidRPr="0052357A" w:rsidRDefault="0095432C"/>
    <w:p w14:paraId="491701AB" w14:textId="4C26FC22" w:rsidR="00EC642A" w:rsidRDefault="0052357A" w:rsidP="00EC642A">
      <w:pPr>
        <w:tabs>
          <w:tab w:val="left" w:pos="1134"/>
          <w:tab w:val="right" w:pos="8789"/>
        </w:tabs>
        <w:rPr>
          <w:rFonts w:eastAsia="EB Garamond ExtraBold"/>
          <w:b/>
          <w:bCs/>
          <w:smallCaps/>
          <w:color w:val="980000"/>
          <w:sz w:val="28"/>
          <w:szCs w:val="28"/>
        </w:rPr>
      </w:pPr>
      <w:r w:rsidRPr="0052357A">
        <w:rPr>
          <w:rFonts w:eastAsia="EB Garamond ExtraBold"/>
          <w:b/>
          <w:bCs/>
          <w:smallCaps/>
          <w:color w:val="980000"/>
          <w:sz w:val="28"/>
          <w:szCs w:val="28"/>
        </w:rPr>
        <w:t xml:space="preserve">TUESDAY </w:t>
      </w:r>
      <w:r w:rsidR="00EC642A">
        <w:rPr>
          <w:rFonts w:eastAsia="EB Garamond ExtraBold"/>
          <w:b/>
          <w:bCs/>
          <w:smallCaps/>
          <w:color w:val="980000"/>
          <w:sz w:val="28"/>
          <w:szCs w:val="28"/>
        </w:rPr>
        <w:t>11 APRIL</w:t>
      </w:r>
    </w:p>
    <w:p w14:paraId="71F38CFA" w14:textId="0DC68840" w:rsidR="0052357A" w:rsidRDefault="0052357A"/>
    <w:p w14:paraId="1465B2BB" w14:textId="1571E03F" w:rsidR="00A46E5C" w:rsidRDefault="00A46E5C">
      <w:r>
        <w:t>The Sanctuary, Kiawah</w:t>
      </w:r>
    </w:p>
    <w:p w14:paraId="4CB47B98" w14:textId="77777777" w:rsidR="00A46E5C" w:rsidRDefault="00A46E5C"/>
    <w:p w14:paraId="1DCAA203" w14:textId="77777777" w:rsidR="0029194C" w:rsidRDefault="0029194C" w:rsidP="0029194C">
      <w:pPr>
        <w:rPr>
          <w:b/>
          <w:bCs/>
          <w:color w:val="0000FF"/>
          <w:u w:val="single"/>
          <w:lang w:val="en-US"/>
        </w:rPr>
      </w:pPr>
      <w:r>
        <w:rPr>
          <w:b/>
          <w:bCs/>
          <w:u w:val="single"/>
          <w:lang w:val="en-US"/>
        </w:rPr>
        <w:t>Tuesday, April 11, 2023</w:t>
      </w:r>
    </w:p>
    <w:p w14:paraId="01B60165" w14:textId="77777777" w:rsidR="0029194C" w:rsidRDefault="0029194C" w:rsidP="0029194C">
      <w:pPr>
        <w:rPr>
          <w:lang w:val="en-IE"/>
        </w:rPr>
      </w:pPr>
      <w:r>
        <w:rPr>
          <w:lang w:val="en-IE"/>
        </w:rPr>
        <w:t>5:50PM – 6:15PM: VIP Meet &amp; Greet with Select Guests (approximately 15 guests, list of attendees provided in advance)</w:t>
      </w:r>
    </w:p>
    <w:p w14:paraId="3E602AED" w14:textId="77777777" w:rsidR="0029194C" w:rsidRDefault="0029194C" w:rsidP="0029194C">
      <w:pPr>
        <w:rPr>
          <w:lang w:val="en-IE"/>
        </w:rPr>
      </w:pPr>
      <w:r>
        <w:rPr>
          <w:lang w:val="en-IE"/>
        </w:rPr>
        <w:t xml:space="preserve">6:30PM – 7:30PM: Fireside Chat with Moderator (TBD) in advance of dinner service </w:t>
      </w:r>
    </w:p>
    <w:p w14:paraId="768C7F77" w14:textId="0FCEF52E" w:rsidR="00E24B92" w:rsidRPr="00323125" w:rsidRDefault="0029194C">
      <w:pPr>
        <w:rPr>
          <w:lang w:val="en-IE"/>
        </w:rPr>
      </w:pPr>
      <w:r>
        <w:rPr>
          <w:lang w:val="en-IE"/>
        </w:rPr>
        <w:t>7:35PM: Free to depart or join for dinner</w:t>
      </w:r>
    </w:p>
    <w:p w14:paraId="1D1CAB3F" w14:textId="373E24C9" w:rsidR="0052357A" w:rsidRDefault="0052357A">
      <w:pPr>
        <w:spacing w:after="160" w:line="259" w:lineRule="auto"/>
        <w:rPr>
          <w:rFonts w:eastAsia="EB Garamond Medium"/>
        </w:rPr>
      </w:pPr>
    </w:p>
    <w:p w14:paraId="6FE2600F" w14:textId="77777777" w:rsidR="0052357A" w:rsidRPr="0052357A" w:rsidRDefault="0052357A" w:rsidP="0052357A">
      <w:pPr>
        <w:tabs>
          <w:tab w:val="left" w:pos="1134"/>
          <w:tab w:val="right" w:pos="8789"/>
        </w:tabs>
        <w:rPr>
          <w:rFonts w:eastAsia="EB Garamond Medium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5835"/>
      </w:tblGrid>
      <w:tr w:rsidR="0052357A" w:rsidRPr="0052357A" w14:paraId="763F5E3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06E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PROT FORCE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8618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ACCOMPANYING</w:t>
            </w:r>
            <w:r w:rsidRPr="0052357A">
              <w:rPr>
                <w:rFonts w:eastAsia="EB Garamond Medium"/>
              </w:rPr>
              <w:t>:</w:t>
            </w:r>
          </w:p>
          <w:p w14:paraId="35A47EDB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  <w:p w14:paraId="02A35F7E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  <w:u w:val="single"/>
              </w:rPr>
              <w:t>ADVANCE</w:t>
            </w:r>
            <w:r w:rsidRPr="0052357A">
              <w:rPr>
                <w:rFonts w:eastAsia="EB Garamond Medium"/>
              </w:rPr>
              <w:t>:</w:t>
            </w:r>
          </w:p>
          <w:p w14:paraId="4D6D5414" w14:textId="3637BBF4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</w:tc>
      </w:tr>
      <w:tr w:rsidR="0052357A" w:rsidRPr="0052357A" w14:paraId="331B170A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C48A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TIME DIFFERENCE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CA81" w14:textId="02279A60" w:rsidR="0052357A" w:rsidRPr="0052357A" w:rsidRDefault="00A84CCE" w:rsidP="008F34E3">
            <w:pPr>
              <w:widowControl w:val="0"/>
              <w:rPr>
                <w:rFonts w:eastAsia="EB Garamond Medium"/>
              </w:rPr>
            </w:pPr>
            <w:r>
              <w:rPr>
                <w:rFonts w:eastAsia="EB Garamond Medium"/>
              </w:rPr>
              <w:t>South Carolina</w:t>
            </w:r>
            <w:r w:rsidR="0052357A" w:rsidRPr="0052357A">
              <w:rPr>
                <w:rFonts w:eastAsia="EB Garamond Medium"/>
              </w:rPr>
              <w:t xml:space="preserve"> is 5hrs behind GMT</w:t>
            </w:r>
          </w:p>
          <w:p w14:paraId="58E3B81D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 xml:space="preserve">GMT is shown throughout the  programme in red </w:t>
            </w:r>
            <w:r w:rsidRPr="0052357A">
              <w:rPr>
                <w:rFonts w:eastAsia="EB Garamond"/>
                <w:color w:val="980000"/>
                <w:sz w:val="20"/>
                <w:szCs w:val="20"/>
              </w:rPr>
              <w:t>0700</w:t>
            </w:r>
          </w:p>
        </w:tc>
      </w:tr>
      <w:tr w:rsidR="0052357A" w:rsidRPr="0052357A" w14:paraId="305061BE" w14:textId="77777777" w:rsidTr="008F34E3">
        <w:trPr>
          <w:tblHeader/>
        </w:trPr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A0B1" w14:textId="77777777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  <w:r w:rsidRPr="0052357A">
              <w:rPr>
                <w:rFonts w:eastAsia="EB Garamond Medium"/>
              </w:rPr>
              <w:t>WEATHER</w:t>
            </w:r>
          </w:p>
        </w:tc>
        <w:tc>
          <w:tcPr>
            <w:tcW w:w="5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79C5" w14:textId="445A0235" w:rsidR="0052357A" w:rsidRPr="0052357A" w:rsidRDefault="0052357A" w:rsidP="008F34E3">
            <w:pPr>
              <w:widowControl w:val="0"/>
              <w:rPr>
                <w:rFonts w:eastAsia="EB Garamond Medium"/>
              </w:rPr>
            </w:pPr>
          </w:p>
        </w:tc>
      </w:tr>
    </w:tbl>
    <w:p w14:paraId="1A486C79" w14:textId="67762FED" w:rsidR="00A071B6" w:rsidRDefault="00A071B6"/>
    <w:p w14:paraId="3C198C5C" w14:textId="66160C7B" w:rsidR="00A071B6" w:rsidRDefault="00A071B6">
      <w:r>
        <w:t xml:space="preserve">Possible flights </w:t>
      </w:r>
    </w:p>
    <w:p w14:paraId="2FF9E4E1" w14:textId="04C9B815" w:rsidR="00A071B6" w:rsidRDefault="00A071B6"/>
    <w:p w14:paraId="49A79DB3" w14:textId="2299AC3B" w:rsidR="008B3DA4" w:rsidRDefault="00DC3EA3">
      <w:r>
        <w:t>Monday 10 April</w:t>
      </w:r>
    </w:p>
    <w:p w14:paraId="7C710B2D" w14:textId="66C05623" w:rsidR="00DC3EA3" w:rsidRDefault="00DC3EA3">
      <w:r>
        <w:t>Dep LHR 1025 on BA207 (9h 20m)</w:t>
      </w:r>
    </w:p>
    <w:p w14:paraId="47F1081E" w14:textId="7BB562B1" w:rsidR="00DC3EA3" w:rsidRDefault="00DC3EA3">
      <w:r>
        <w:t xml:space="preserve">1445 </w:t>
      </w:r>
      <w:proofErr w:type="spellStart"/>
      <w:r>
        <w:t>Arr</w:t>
      </w:r>
      <w:proofErr w:type="spellEnd"/>
      <w:r>
        <w:t xml:space="preserve"> Miami</w:t>
      </w:r>
    </w:p>
    <w:p w14:paraId="78980DC5" w14:textId="7C5526F0" w:rsidR="00DC3EA3" w:rsidRDefault="00DC3EA3"/>
    <w:p w14:paraId="69C3C670" w14:textId="18FF4943" w:rsidR="00DC3EA3" w:rsidRDefault="00DC3EA3">
      <w:r>
        <w:t>7h 11m in Miami</w:t>
      </w:r>
      <w:r w:rsidR="00A43001">
        <w:t xml:space="preserve"> – </w:t>
      </w:r>
      <w:r w:rsidR="00F20AD9">
        <w:t xml:space="preserve">just about </w:t>
      </w:r>
      <w:r w:rsidR="00A43001">
        <w:t xml:space="preserve">enough time to do a meeting with </w:t>
      </w:r>
      <w:proofErr w:type="spellStart"/>
      <w:r w:rsidR="00A43001">
        <w:t>desantis</w:t>
      </w:r>
      <w:proofErr w:type="spellEnd"/>
      <w:r w:rsidR="00A43001">
        <w:t xml:space="preserve"> &amp; potentially others</w:t>
      </w:r>
    </w:p>
    <w:p w14:paraId="58B4249F" w14:textId="41C41F91" w:rsidR="00DC3EA3" w:rsidRDefault="00DC3EA3"/>
    <w:p w14:paraId="1BFBD678" w14:textId="3DBE179E" w:rsidR="004567A0" w:rsidRDefault="004567A0">
      <w:r>
        <w:t xml:space="preserve">2156 depart Miami on BA5315 </w:t>
      </w:r>
      <w:r w:rsidR="00F073A9">
        <w:t>(1h 45m)</w:t>
      </w:r>
    </w:p>
    <w:p w14:paraId="409CE922" w14:textId="6B3E71EF" w:rsidR="00F073A9" w:rsidRDefault="00F073A9">
      <w:r>
        <w:t xml:space="preserve">2341 </w:t>
      </w:r>
      <w:proofErr w:type="spellStart"/>
      <w:r>
        <w:t>arr</w:t>
      </w:r>
      <w:proofErr w:type="spellEnd"/>
      <w:r>
        <w:t xml:space="preserve"> Charleston</w:t>
      </w:r>
    </w:p>
    <w:p w14:paraId="3FD0FF11" w14:textId="4FD613F4" w:rsidR="001228BE" w:rsidRDefault="001228BE" w:rsidP="001228BE">
      <w:r>
        <w:t>(business 3447)</w:t>
      </w:r>
    </w:p>
    <w:p w14:paraId="0B84ACB7" w14:textId="643D18E3" w:rsidR="00A071B6" w:rsidRDefault="00A071B6"/>
    <w:p w14:paraId="16F0BBC5" w14:textId="18EFD6DD" w:rsidR="00F20AD9" w:rsidRDefault="00F20AD9">
      <w:r>
        <w:t>Get to hotel</w:t>
      </w:r>
      <w:r w:rsidR="00EC642A">
        <w:t xml:space="preserve"> (Sanctuary)</w:t>
      </w:r>
      <w:r>
        <w:t xml:space="preserve"> around 0100 on Tuesday 11</w:t>
      </w:r>
      <w:r w:rsidRPr="00F20AD9">
        <w:rPr>
          <w:vertAlign w:val="superscript"/>
        </w:rPr>
        <w:t>th</w:t>
      </w:r>
      <w:r>
        <w:t xml:space="preserve">, </w:t>
      </w:r>
      <w:r w:rsidR="00BD74A0">
        <w:t>programme begins at 5pm</w:t>
      </w:r>
    </w:p>
    <w:p w14:paraId="21437968" w14:textId="34953DA9" w:rsidR="00BD74A0" w:rsidRDefault="00BD74A0"/>
    <w:p w14:paraId="5C6B3CAE" w14:textId="45CD7E47" w:rsidR="00BD74A0" w:rsidRDefault="00BD74A0">
      <w:r>
        <w:t>Overnight there on 10</w:t>
      </w:r>
      <w:r w:rsidRPr="0099105F">
        <w:rPr>
          <w:vertAlign w:val="superscript"/>
        </w:rPr>
        <w:t>th</w:t>
      </w:r>
      <w:r w:rsidR="0099105F">
        <w:t>?  Or 4hr drive to join family, arrive Charlotte at midnight</w:t>
      </w:r>
    </w:p>
    <w:p w14:paraId="54F821EE" w14:textId="4E3A9B99" w:rsidR="00BD74A0" w:rsidRDefault="00BD74A0"/>
    <w:p w14:paraId="4F372975" w14:textId="20EDAAC4" w:rsidR="0099105F" w:rsidRDefault="0099105F">
      <w:r>
        <w:t>Shelley &amp; ross overnight</w:t>
      </w:r>
      <w:r w:rsidR="00A17575">
        <w:t>, fly back next day?</w:t>
      </w:r>
    </w:p>
    <w:p w14:paraId="58BCD74D" w14:textId="5F9C845B" w:rsidR="00A17575" w:rsidRDefault="00A17575"/>
    <w:p w14:paraId="7B7816B1" w14:textId="6234D8B7" w:rsidR="00AF4BDA" w:rsidRDefault="00AF4BDA">
      <w:r>
        <w:t>Wednesday 12 April</w:t>
      </w:r>
    </w:p>
    <w:p w14:paraId="206AC30B" w14:textId="1CEB9BEF" w:rsidR="00AF4BDA" w:rsidRDefault="002D5163">
      <w:r>
        <w:t xml:space="preserve">1155 depart </w:t>
      </w:r>
      <w:r w:rsidR="002D15A0">
        <w:t xml:space="preserve">Charleston on </w:t>
      </w:r>
      <w:r w:rsidR="00AF4BDA">
        <w:t>BA1757</w:t>
      </w:r>
      <w:r w:rsidR="002D15A0">
        <w:t xml:space="preserve"> (1h 42m)</w:t>
      </w:r>
    </w:p>
    <w:p w14:paraId="62680585" w14:textId="19F07349" w:rsidR="002D15A0" w:rsidRDefault="002D15A0">
      <w:r>
        <w:t>1337 arrive Miami</w:t>
      </w:r>
    </w:p>
    <w:p w14:paraId="3883641A" w14:textId="23A41635" w:rsidR="002D15A0" w:rsidRDefault="002D15A0"/>
    <w:p w14:paraId="68F4C425" w14:textId="0A087F74" w:rsidR="002D15A0" w:rsidRDefault="002D15A0">
      <w:r>
        <w:t>3h 23m</w:t>
      </w:r>
    </w:p>
    <w:p w14:paraId="030E3DDE" w14:textId="54680E04" w:rsidR="002D15A0" w:rsidRDefault="002D15A0"/>
    <w:p w14:paraId="3F6617EE" w14:textId="1FB6D4AD" w:rsidR="00AF4BDA" w:rsidRDefault="002D15A0">
      <w:r>
        <w:t xml:space="preserve">1700 depart Miami on </w:t>
      </w:r>
      <w:r w:rsidR="00AF4BDA">
        <w:t>BA206</w:t>
      </w:r>
    </w:p>
    <w:p w14:paraId="4409C3B8" w14:textId="77777777" w:rsidR="005B6034" w:rsidRDefault="005B6034"/>
    <w:p w14:paraId="7E81D730" w14:textId="0A9B4F10" w:rsidR="002D15A0" w:rsidRDefault="005B6034">
      <w:r>
        <w:t xml:space="preserve">Thursday 12 April </w:t>
      </w:r>
    </w:p>
    <w:p w14:paraId="0334D9C8" w14:textId="5133C83C" w:rsidR="005B6034" w:rsidRDefault="005B6034">
      <w:r>
        <w:t>0630 Arrive LHR</w:t>
      </w:r>
    </w:p>
    <w:p w14:paraId="4A95937E" w14:textId="5F777642" w:rsidR="0067141A" w:rsidRDefault="0067141A">
      <w:r>
        <w:t xml:space="preserve">(business </w:t>
      </w:r>
      <w:r w:rsidR="00A12167">
        <w:t>3330)</w:t>
      </w:r>
    </w:p>
    <w:p w14:paraId="1C62C4D0" w14:textId="14251FC7" w:rsidR="000D6270" w:rsidRDefault="000D6270"/>
    <w:p w14:paraId="6F40E251" w14:textId="25F85AEA" w:rsidR="000D6270" w:rsidRDefault="000D6270">
      <w:r>
        <w:t xml:space="preserve">Hotel cost would be </w:t>
      </w:r>
    </w:p>
    <w:p w14:paraId="43C47FA0" w14:textId="6C8710A1" w:rsidR="000D6270" w:rsidRDefault="000D6270">
      <w:r>
        <w:t>1 night Boris</w:t>
      </w:r>
      <w:r w:rsidR="00D366A2">
        <w:t xml:space="preserve"> 735</w:t>
      </w:r>
      <w:r w:rsidR="00A619BF">
        <w:t xml:space="preserve"> (£600)</w:t>
      </w:r>
    </w:p>
    <w:p w14:paraId="3A6B396E" w14:textId="615DD221" w:rsidR="000D6270" w:rsidRDefault="000D6270">
      <w:r>
        <w:t xml:space="preserve">2 nights </w:t>
      </w:r>
      <w:proofErr w:type="spellStart"/>
      <w:r>
        <w:t>shelley</w:t>
      </w:r>
      <w:proofErr w:type="spellEnd"/>
      <w:r>
        <w:t xml:space="preserve"> &amp; ross</w:t>
      </w:r>
      <w:r w:rsidR="00D366A2">
        <w:t xml:space="preserve"> </w:t>
      </w:r>
      <w:r w:rsidR="008873F5">
        <w:t>2940</w:t>
      </w:r>
    </w:p>
    <w:p w14:paraId="675328B5" w14:textId="42F15793" w:rsidR="00987F03" w:rsidRDefault="00987F03">
      <w:r>
        <w:t>Total $3675</w:t>
      </w:r>
      <w:r w:rsidR="00FD7645">
        <w:t xml:space="preserve"> (approx. £2976)</w:t>
      </w:r>
    </w:p>
    <w:p w14:paraId="2D54EB0C" w14:textId="6CA3E2F0" w:rsidR="000D6270" w:rsidRDefault="000D6270"/>
    <w:p w14:paraId="6645F870" w14:textId="03463182" w:rsidR="008C218E" w:rsidRDefault="008C218E">
      <w:r>
        <w:t xml:space="preserve">Flights </w:t>
      </w:r>
      <w:proofErr w:type="spellStart"/>
      <w:r>
        <w:t>shelley</w:t>
      </w:r>
      <w:proofErr w:type="spellEnd"/>
      <w:r>
        <w:t xml:space="preserve"> &amp; Ross </w:t>
      </w:r>
      <w:r w:rsidR="00323125">
        <w:t>£</w:t>
      </w:r>
      <w:r>
        <w:t>13554</w:t>
      </w:r>
    </w:p>
    <w:p w14:paraId="36E60944" w14:textId="31FE42A8" w:rsidR="00323125" w:rsidRDefault="00323125"/>
    <w:p w14:paraId="0250066B" w14:textId="5CD53DB6" w:rsidR="00323125" w:rsidRDefault="00323125">
      <w:r>
        <w:t xml:space="preserve">Flight </w:t>
      </w:r>
      <w:proofErr w:type="spellStart"/>
      <w:r>
        <w:t>boris</w:t>
      </w:r>
      <w:proofErr w:type="spellEnd"/>
      <w:r>
        <w:t xml:space="preserve"> 3447</w:t>
      </w:r>
    </w:p>
    <w:p w14:paraId="7BAD4608" w14:textId="416495B8" w:rsidR="00302475" w:rsidRDefault="00302475"/>
    <w:p w14:paraId="4AD09493" w14:textId="730E744E" w:rsidR="00302475" w:rsidRDefault="00302475">
      <w:r>
        <w:t>Likely total costs £20k</w:t>
      </w:r>
    </w:p>
    <w:p w14:paraId="0C90CDE0" w14:textId="2A36AF77" w:rsidR="00302475" w:rsidRDefault="00302475"/>
    <w:p w14:paraId="0EF63EB3" w14:textId="70D525FE" w:rsidR="00302475" w:rsidRDefault="00302475">
      <w:r>
        <w:t xml:space="preserve">Without Shelley &amp; Ross: </w:t>
      </w:r>
      <w:r w:rsidR="00EA3CC3">
        <w:t>£4k</w:t>
      </w:r>
    </w:p>
    <w:p w14:paraId="3C1F6441" w14:textId="1B55E982" w:rsidR="0033508D" w:rsidRDefault="0033508D"/>
    <w:p w14:paraId="49EBD62D" w14:textId="50A65A53" w:rsidR="0033508D" w:rsidRDefault="0033508D">
      <w:r>
        <w:t xml:space="preserve">OR </w:t>
      </w:r>
    </w:p>
    <w:p w14:paraId="18E41060" w14:textId="7CAEEBE5" w:rsidR="0033508D" w:rsidRDefault="0033508D">
      <w:r>
        <w:t xml:space="preserve">Boris flies to Charlotte </w:t>
      </w:r>
      <w:r w:rsidR="005D3845">
        <w:t>with family</w:t>
      </w:r>
      <w:r w:rsidR="005C4F34">
        <w:t xml:space="preserve"> then 4 hr drive to Kiawah</w:t>
      </w:r>
    </w:p>
    <w:p w14:paraId="7FC170DC" w14:textId="2E387392" w:rsidR="005D3845" w:rsidRDefault="005C4F34">
      <w:r>
        <w:t>Outbound business about £2300</w:t>
      </w:r>
    </w:p>
    <w:p w14:paraId="46B66422" w14:textId="3023897D" w:rsidR="005C4F34" w:rsidRDefault="005C4F34">
      <w:r>
        <w:t>Return leg about £2000</w:t>
      </w:r>
    </w:p>
    <w:p w14:paraId="29A94F98" w14:textId="3E41AC80" w:rsidR="0033508D" w:rsidRDefault="0033508D"/>
    <w:p w14:paraId="788370EE" w14:textId="3A47FB51" w:rsidR="0089225F" w:rsidRDefault="00A505DE">
      <w:r>
        <w:t>Economy outbound £464</w:t>
      </w:r>
    </w:p>
    <w:p w14:paraId="7681261E" w14:textId="7D93E51E" w:rsidR="003B1F23" w:rsidRDefault="003B1F23">
      <w:r>
        <w:t>Economy return £314</w:t>
      </w:r>
    </w:p>
    <w:p w14:paraId="2DC9A623" w14:textId="2BF75878" w:rsidR="00BE5653" w:rsidRDefault="00BE5653"/>
    <w:p w14:paraId="4B09BF92" w14:textId="274F333A" w:rsidR="00BE5653" w:rsidRDefault="00BE5653">
      <w:r>
        <w:t>Total cheapest option Boris only</w:t>
      </w:r>
      <w:r w:rsidR="008D694A">
        <w:t>, economy flights, one night in hotel</w:t>
      </w:r>
      <w:r>
        <w:t xml:space="preserve"> </w:t>
      </w:r>
      <w:r w:rsidR="008D694A">
        <w:t>£1378</w:t>
      </w:r>
    </w:p>
    <w:p w14:paraId="246D0D44" w14:textId="6DDC8C7C" w:rsidR="001A1E01" w:rsidRDefault="001A1E01">
      <w:r>
        <w:t>Or with no base at the hotel just over £1k</w:t>
      </w:r>
    </w:p>
    <w:p w14:paraId="4DB4BD8C" w14:textId="77777777" w:rsidR="00BE5653" w:rsidRPr="0052357A" w:rsidRDefault="00BE5653"/>
    <w:sectPr w:rsidR="00BE5653" w:rsidRPr="00523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EB Garamond">
    <w:altName w:val="Calibri"/>
    <w:charset w:val="00"/>
    <w:family w:val="auto"/>
    <w:pitch w:val="variable"/>
    <w:sig w:usb0="E00002FF" w:usb1="02000413" w:usb2="00000000" w:usb3="00000000" w:csb0="0000019F" w:csb1="00000000"/>
  </w:font>
  <w:font w:name="EB Garamond Medium">
    <w:altName w:val="Calibri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7A"/>
    <w:rsid w:val="00062904"/>
    <w:rsid w:val="000D6270"/>
    <w:rsid w:val="001228BE"/>
    <w:rsid w:val="001A1E01"/>
    <w:rsid w:val="00273C37"/>
    <w:rsid w:val="0029194C"/>
    <w:rsid w:val="002D15A0"/>
    <w:rsid w:val="002D5163"/>
    <w:rsid w:val="00302475"/>
    <w:rsid w:val="00323125"/>
    <w:rsid w:val="0033508D"/>
    <w:rsid w:val="003A52BF"/>
    <w:rsid w:val="003B1F23"/>
    <w:rsid w:val="003D6C9F"/>
    <w:rsid w:val="004567A0"/>
    <w:rsid w:val="004B18F5"/>
    <w:rsid w:val="0050239B"/>
    <w:rsid w:val="0052357A"/>
    <w:rsid w:val="005777AA"/>
    <w:rsid w:val="005B6034"/>
    <w:rsid w:val="005C4F34"/>
    <w:rsid w:val="005D3845"/>
    <w:rsid w:val="00605B30"/>
    <w:rsid w:val="0067141A"/>
    <w:rsid w:val="00693B19"/>
    <w:rsid w:val="00696C00"/>
    <w:rsid w:val="006A0AE2"/>
    <w:rsid w:val="007B308F"/>
    <w:rsid w:val="007D6171"/>
    <w:rsid w:val="008873F5"/>
    <w:rsid w:val="0089225F"/>
    <w:rsid w:val="008B3DA4"/>
    <w:rsid w:val="008C218E"/>
    <w:rsid w:val="008D694A"/>
    <w:rsid w:val="0095432C"/>
    <w:rsid w:val="00987F03"/>
    <w:rsid w:val="0099105F"/>
    <w:rsid w:val="009B3D52"/>
    <w:rsid w:val="00A071B6"/>
    <w:rsid w:val="00A12167"/>
    <w:rsid w:val="00A17575"/>
    <w:rsid w:val="00A43001"/>
    <w:rsid w:val="00A46E5C"/>
    <w:rsid w:val="00A505DE"/>
    <w:rsid w:val="00A619BF"/>
    <w:rsid w:val="00A84CCE"/>
    <w:rsid w:val="00AB080C"/>
    <w:rsid w:val="00AF4BDA"/>
    <w:rsid w:val="00B22E5A"/>
    <w:rsid w:val="00BD74A0"/>
    <w:rsid w:val="00BE5653"/>
    <w:rsid w:val="00C064EF"/>
    <w:rsid w:val="00C37558"/>
    <w:rsid w:val="00C40917"/>
    <w:rsid w:val="00CA21D0"/>
    <w:rsid w:val="00CA3D2C"/>
    <w:rsid w:val="00CD579A"/>
    <w:rsid w:val="00D366A2"/>
    <w:rsid w:val="00DC3EA3"/>
    <w:rsid w:val="00E24B92"/>
    <w:rsid w:val="00E97715"/>
    <w:rsid w:val="00EA3CC3"/>
    <w:rsid w:val="00EC642A"/>
    <w:rsid w:val="00F073A9"/>
    <w:rsid w:val="00F20AD9"/>
    <w:rsid w:val="00F4169F"/>
    <w:rsid w:val="00FD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8F1C"/>
  <w15:chartTrackingRefBased/>
  <w15:docId w15:val="{4CFC8651-F499-4083-9CF8-43C0FEE6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48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2E0213BCAA841A836F409FEE9662C" ma:contentTypeVersion="13" ma:contentTypeDescription="Create a new document." ma:contentTypeScope="" ma:versionID="008198487db8c17fd189abfd03637563">
  <xsd:schema xmlns:xsd="http://www.w3.org/2001/XMLSchema" xmlns:xs="http://www.w3.org/2001/XMLSchema" xmlns:p="http://schemas.microsoft.com/office/2006/metadata/properties" xmlns:ns2="4cbf09cd-b500-42c3-ad2e-a5f631a25d8a" xmlns:ns3="73271892-5642-4c82-a51c-9f629896b863" targetNamespace="http://schemas.microsoft.com/office/2006/metadata/properties" ma:root="true" ma:fieldsID="9abbbad0cc27c38b176c2f871d7c0d55" ns2:_="" ns3:_="">
    <xsd:import namespace="4cbf09cd-b500-42c3-ad2e-a5f631a25d8a"/>
    <xsd:import namespace="73271892-5642-4c82-a51c-9f629896b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f09cd-b500-42c3-ad2e-a5f631a25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c3bf269-3a24-4992-9181-dd9c7336f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71892-5642-4c82-a51c-9f629896b8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e426d7-b27f-4d0e-825e-b6681c3f6cd9}" ma:internalName="TaxCatchAll" ma:showField="CatchAllData" ma:web="73271892-5642-4c82-a51c-9f629896b8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271892-5642-4c82-a51c-9f629896b863" xsi:nil="true"/>
    <lcf76f155ced4ddcb4097134ff3c332f xmlns="4cbf09cd-b500-42c3-ad2e-a5f631a25d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8CF0EC-9061-4413-8772-83B17E625A07}"/>
</file>

<file path=customXml/itemProps2.xml><?xml version="1.0" encoding="utf-8"?>
<ds:datastoreItem xmlns:ds="http://schemas.openxmlformats.org/officeDocument/2006/customXml" ds:itemID="{6BB4225F-54F3-4088-A804-85F090FAC9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F694AD-7461-4E58-A8CA-81F1E4BB9636}">
  <ds:schemaRefs>
    <ds:schemaRef ds:uri="http://schemas.microsoft.com/office/2006/metadata/properties"/>
    <ds:schemaRef ds:uri="http://schemas.microsoft.com/office/infopath/2007/PartnerControls"/>
    <ds:schemaRef ds:uri="73271892-5642-4c82-a51c-9f629896b863"/>
    <ds:schemaRef ds:uri="4cbf09cd-b500-42c3-ad2e-a5f631a25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Williams-Walker</dc:creator>
  <cp:keywords/>
  <dc:description/>
  <cp:lastModifiedBy>Shelley Williams-Walker</cp:lastModifiedBy>
  <cp:revision>2</cp:revision>
  <dcterms:created xsi:type="dcterms:W3CDTF">2023-01-24T14:34:00Z</dcterms:created>
  <dcterms:modified xsi:type="dcterms:W3CDTF">2023-01-24T14:34:00Z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0x01010000D2E0213BCAA841A836F409FEE9662C</vt:lpwstr>
  </property>
  <property fmtid="{D5CDD505-2E9C-101B-9397-08002B2CF9AE}" pid="3" name="MediaServiceImageTags">
    <vt:lpwstr/>
  </property>
</Properties>
</file>